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A465C8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884D3E">
            <w:pPr>
              <w:spacing w:line="276" w:lineRule="auto"/>
              <w:jc w:val="both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2B2DFEAF" w:rsidR="00F03F11" w:rsidRPr="001861D5" w:rsidRDefault="00F03F11" w:rsidP="00884D3E">
            <w:pPr>
              <w:spacing w:line="276" w:lineRule="auto"/>
              <w:jc w:val="both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>Wettererscheinungen,</w:t>
            </w:r>
            <w:r w:rsidR="000E1CC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>Monate</w:t>
            </w:r>
            <w:r w:rsidR="000E1CC0">
              <w:rPr>
                <w:rFonts w:cstheme="minorHAnsi"/>
                <w:lang w:val="de-DE"/>
              </w:rPr>
              <w:t xml:space="preserve"> und</w:t>
            </w:r>
            <w:r w:rsidR="000E1CC0" w:rsidRPr="000E1CC0">
              <w:rPr>
                <w:rFonts w:cstheme="minorHAnsi"/>
                <w:lang w:val="de-DE"/>
              </w:rPr>
              <w:t xml:space="preserve"> Jahreszeiten</w:t>
            </w:r>
          </w:p>
          <w:p w14:paraId="2EAAE66B" w14:textId="72BADE99" w:rsidR="000E1CC0" w:rsidRPr="000E1CC0" w:rsidRDefault="00F03F11" w:rsidP="00884D3E">
            <w:pPr>
              <w:spacing w:line="276" w:lineRule="auto"/>
              <w:jc w:val="both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>Wettererscheinungen, Monate</w:t>
            </w:r>
            <w:r w:rsidR="000E1CC0">
              <w:rPr>
                <w:rFonts w:cstheme="minorHAnsi"/>
                <w:lang w:val="de-DE"/>
              </w:rPr>
              <w:t xml:space="preserve"> und</w:t>
            </w:r>
            <w:r w:rsidR="000E1CC0" w:rsidRPr="000E1CC0">
              <w:rPr>
                <w:rFonts w:cstheme="minorHAnsi"/>
                <w:lang w:val="de-DE"/>
              </w:rPr>
              <w:t xml:space="preserve"> Jahreszeiten benennen</w:t>
            </w:r>
          </w:p>
          <w:p w14:paraId="61271F89" w14:textId="587657CB" w:rsidR="001861D5" w:rsidRPr="001861D5" w:rsidRDefault="00FB67DC" w:rsidP="00884D3E">
            <w:pPr>
              <w:spacing w:line="276" w:lineRule="auto"/>
              <w:jc w:val="both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</w:t>
            </w:r>
            <w:r w:rsidRPr="000E1CC0">
              <w:rPr>
                <w:rFonts w:cstheme="minorHAnsi"/>
                <w:lang w:val="de-DE"/>
              </w:rPr>
              <w:t>:</w:t>
            </w:r>
            <w:r w:rsidR="00A63D0B" w:rsidRPr="000E1CC0">
              <w:rPr>
                <w:rFonts w:cstheme="minorHAnsi"/>
                <w:lang w:val="de-DE"/>
              </w:rPr>
              <w:t xml:space="preserve"> </w:t>
            </w:r>
            <w:r w:rsidR="000E1CC0" w:rsidRPr="000E1CC0">
              <w:rPr>
                <w:rFonts w:cstheme="minorHAnsi"/>
                <w:lang w:val="de-DE"/>
              </w:rPr>
              <w:t xml:space="preserve">das Personalpronomen </w:t>
            </w:r>
            <w:r w:rsidR="000E1CC0" w:rsidRPr="000E1CC0">
              <w:rPr>
                <w:rFonts w:cstheme="minorHAnsi"/>
                <w:b/>
                <w:bCs/>
                <w:i/>
                <w:iCs/>
                <w:lang w:val="de-DE"/>
              </w:rPr>
              <w:t>es</w:t>
            </w:r>
            <w:r w:rsidR="008614E3" w:rsidRPr="008614E3">
              <w:rPr>
                <w:rFonts w:cstheme="minorHAnsi"/>
                <w:bCs/>
                <w:iCs/>
                <w:lang w:val="de-DE"/>
              </w:rPr>
              <w:t>;</w:t>
            </w:r>
            <w:r w:rsidR="000E1CC0" w:rsidRPr="000E1CC0">
              <w:rPr>
                <w:rFonts w:cstheme="minorHAnsi"/>
                <w:lang w:val="de-DE"/>
              </w:rPr>
              <w:t xml:space="preserve"> Verben, die Wetterphänomene beschreiben</w:t>
            </w:r>
          </w:p>
        </w:tc>
      </w:tr>
      <w:tr w:rsidR="00194803" w:rsidRPr="00A465C8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884D3E">
            <w:pPr>
              <w:spacing w:line="276" w:lineRule="auto"/>
              <w:jc w:val="both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1F02F460" w:rsidR="00194803" w:rsidRPr="000414E0" w:rsidRDefault="00194803" w:rsidP="00884D3E">
            <w:pPr>
              <w:spacing w:line="276" w:lineRule="auto"/>
              <w:jc w:val="both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8614E3">
              <w:rPr>
                <w:rFonts w:cstheme="minorHAnsi"/>
                <w:lang w:val="de-DE"/>
              </w:rPr>
              <w:t>e</w:t>
            </w:r>
          </w:p>
          <w:p w14:paraId="31B992B4" w14:textId="548DF6FE" w:rsidR="00194803" w:rsidRPr="000414E0" w:rsidRDefault="00194803" w:rsidP="00884D3E">
            <w:pPr>
              <w:spacing w:line="276" w:lineRule="auto"/>
              <w:jc w:val="both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8614E3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8614E3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373DD883" w14:textId="5BCB3CEF" w:rsidR="000E1CC0" w:rsidRPr="00652539" w:rsidRDefault="00F42BF4" w:rsidP="00884D3E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14E3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614E3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5725A0">
              <w:rPr>
                <w:rFonts w:asciiTheme="minorHAnsi" w:hAnsiTheme="minorHAnsi" w:cstheme="minorHAnsi"/>
                <w:sz w:val="22"/>
                <w:szCs w:val="22"/>
              </w:rPr>
              <w:t>, Arbeitsblatt</w:t>
            </w:r>
            <w:r w:rsidR="008614E3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5725A0">
              <w:rPr>
                <w:rFonts w:asciiTheme="minorHAnsi" w:hAnsiTheme="minorHAnsi" w:cstheme="minorHAnsi"/>
                <w:sz w:val="22"/>
                <w:szCs w:val="22"/>
              </w:rPr>
              <w:t xml:space="preserve"> Kapitel 6 </w:t>
            </w:r>
            <w:r w:rsidR="005725A0" w:rsidRPr="002E4AB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Übung </w:t>
            </w:r>
            <w:r w:rsidR="005725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7937D9BC" w:rsidR="009B10A1" w:rsidRPr="00A63D0B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r w:rsidR="005725A0">
        <w:rPr>
          <w:rFonts w:cstheme="minorHAnsi"/>
          <w:lang w:val="de-DE"/>
        </w:rPr>
        <w:t xml:space="preserve">Zum Aufwärmen machen Ihre SchülerInnen </w:t>
      </w:r>
      <w:r w:rsidR="008614E3">
        <w:rPr>
          <w:rFonts w:cstheme="minorHAnsi"/>
          <w:lang w:val="de-DE"/>
        </w:rPr>
        <w:t>die</w:t>
      </w:r>
      <w:r w:rsidR="005725A0">
        <w:rPr>
          <w:rFonts w:cstheme="minorHAnsi"/>
          <w:lang w:val="de-DE"/>
        </w:rPr>
        <w:t xml:space="preserve"> Übung </w:t>
      </w:r>
      <w:r w:rsidR="008614E3">
        <w:rPr>
          <w:rFonts w:cstheme="minorHAnsi"/>
          <w:lang w:val="de-DE"/>
        </w:rPr>
        <w:t>3 von</w:t>
      </w:r>
      <w:r w:rsidR="005725A0">
        <w:rPr>
          <w:rFonts w:cstheme="minorHAnsi"/>
          <w:lang w:val="de-DE"/>
        </w:rPr>
        <w:t xml:space="preserve"> dem zusätzlichen Arbeitsblatt</w:t>
      </w:r>
      <w:r w:rsidR="00A63D0B" w:rsidRPr="00A63D0B">
        <w:rPr>
          <w:rFonts w:cstheme="minorHAnsi"/>
          <w:lang w:val="de-DE"/>
        </w:rPr>
        <w:t>.</w:t>
      </w:r>
      <w:r w:rsidR="005725A0">
        <w:rPr>
          <w:rFonts w:cstheme="minorHAnsi"/>
          <w:lang w:val="de-DE"/>
        </w:rPr>
        <w:t xml:space="preserve"> Sie ergänzen den Lückentext mit dem vorgegeben</w:t>
      </w:r>
      <w:r w:rsidR="008614E3">
        <w:rPr>
          <w:rFonts w:cstheme="minorHAnsi"/>
          <w:lang w:val="de-DE"/>
        </w:rPr>
        <w:t>en</w:t>
      </w:r>
      <w:r w:rsidR="005725A0">
        <w:rPr>
          <w:rFonts w:cstheme="minorHAnsi"/>
          <w:lang w:val="de-DE"/>
        </w:rPr>
        <w:t xml:space="preserve"> Wortschatz. Überprüfen Sie die Korrektheit im Plenum.</w:t>
      </w:r>
    </w:p>
    <w:p w14:paraId="22E93577" w14:textId="33403183" w:rsidR="0095540E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5B5C7860" w14:textId="587BC156" w:rsidR="005725A0" w:rsidRPr="00B208F8" w:rsidRDefault="005725A0" w:rsidP="005725A0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Pr="00B208F8">
        <w:rPr>
          <w:rFonts w:cstheme="minorHAnsi"/>
          <w:lang w:val="de-DE"/>
        </w:rPr>
        <w:t xml:space="preserve">Die SchülerInnen schauen sich </w:t>
      </w:r>
      <w:r>
        <w:rPr>
          <w:rFonts w:cstheme="minorHAnsi"/>
          <w:lang w:val="de-DE"/>
        </w:rPr>
        <w:t>die Wetterpiktogramme</w:t>
      </w:r>
      <w:r w:rsidRPr="00B208F8">
        <w:rPr>
          <w:rFonts w:cstheme="minorHAnsi"/>
          <w:lang w:val="de-DE"/>
        </w:rPr>
        <w:t xml:space="preserve"> </w:t>
      </w:r>
      <w:r w:rsidR="003C2AA5">
        <w:rPr>
          <w:rFonts w:cstheme="minorHAnsi"/>
          <w:lang w:val="de-DE"/>
        </w:rPr>
        <w:t xml:space="preserve">aus Übung 1 </w:t>
      </w:r>
      <w:r w:rsidRPr="00B208F8">
        <w:rPr>
          <w:rFonts w:cstheme="minorHAnsi"/>
          <w:lang w:val="de-DE"/>
        </w:rPr>
        <w:t>im K</w:t>
      </w:r>
      <w:r w:rsidR="003C2AA5">
        <w:rPr>
          <w:rFonts w:cstheme="minorHAnsi"/>
          <w:lang w:val="de-DE"/>
        </w:rPr>
        <w:t>B</w:t>
      </w:r>
      <w:r w:rsidRPr="00B208F8">
        <w:rPr>
          <w:rFonts w:cstheme="minorHAnsi"/>
          <w:lang w:val="de-DE"/>
        </w:rPr>
        <w:t xml:space="preserve"> auf Seite 7</w:t>
      </w:r>
      <w:r>
        <w:rPr>
          <w:rFonts w:cstheme="minorHAnsi"/>
          <w:lang w:val="de-DE"/>
        </w:rPr>
        <w:t>6</w:t>
      </w:r>
      <w:r w:rsidRPr="00B208F8">
        <w:rPr>
          <w:rFonts w:cstheme="minorHAnsi"/>
          <w:lang w:val="de-DE"/>
        </w:rPr>
        <w:t xml:space="preserve"> an</w:t>
      </w:r>
      <w:r w:rsidR="003C2AA5">
        <w:rPr>
          <w:rFonts w:cstheme="minorHAnsi"/>
          <w:lang w:val="de-DE"/>
        </w:rPr>
        <w:t>.</w:t>
      </w:r>
      <w:r w:rsidRPr="00B208F8">
        <w:rPr>
          <w:rFonts w:cstheme="minorHAnsi"/>
          <w:lang w:val="de-DE"/>
        </w:rPr>
        <w:t xml:space="preserve"> </w:t>
      </w:r>
      <w:r w:rsidR="003C2AA5">
        <w:rPr>
          <w:rFonts w:cstheme="minorHAnsi"/>
          <w:lang w:val="de-DE"/>
        </w:rPr>
        <w:t>Dann hören sie sich die Aufnahme an und sprechen das Gehörte nach</w:t>
      </w:r>
      <w:r w:rsidRPr="00B208F8">
        <w:rPr>
          <w:rFonts w:cstheme="minorHAnsi"/>
          <w:lang w:val="de-DE"/>
        </w:rPr>
        <w:t xml:space="preserve">. </w:t>
      </w:r>
      <w:r>
        <w:rPr>
          <w:rFonts w:cstheme="minorHAnsi"/>
          <w:lang w:val="de-DE"/>
        </w:rPr>
        <w:t xml:space="preserve">Stellen Sie jetzt die Frage: Wie ist das Wetter heute? Die SchülerInnen antworten, </w:t>
      </w:r>
      <w:r w:rsidR="003C2AA5">
        <w:rPr>
          <w:rFonts w:cstheme="minorHAnsi"/>
          <w:lang w:val="de-DE"/>
        </w:rPr>
        <w:t>wobei sie den neuen Wortschatz aus der Übung verwenden</w:t>
      </w:r>
      <w:r>
        <w:rPr>
          <w:rFonts w:cstheme="minorHAnsi"/>
          <w:lang w:val="de-DE"/>
        </w:rPr>
        <w:t>.</w:t>
      </w:r>
    </w:p>
    <w:p w14:paraId="08D91672" w14:textId="05A26D43" w:rsidR="005725A0" w:rsidRDefault="005725A0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</w:t>
      </w:r>
      <w:bookmarkStart w:id="0" w:name="_Hlk193699376"/>
      <w:r w:rsidR="00DF5162">
        <w:rPr>
          <w:rFonts w:cstheme="minorHAnsi"/>
          <w:lang w:val="de-DE"/>
        </w:rPr>
        <w:t>D</w:t>
      </w:r>
      <w:r>
        <w:rPr>
          <w:rFonts w:cstheme="minorHAnsi"/>
          <w:lang w:val="de-DE"/>
        </w:rPr>
        <w:t xml:space="preserve">ie SchülerInnen schauen sich die Landkarte von Deutschland </w:t>
      </w:r>
      <w:r w:rsidR="00DF5162">
        <w:rPr>
          <w:rFonts w:cstheme="minorHAnsi"/>
          <w:lang w:val="de-DE"/>
        </w:rPr>
        <w:t xml:space="preserve">aus Übung </w:t>
      </w:r>
      <w:r w:rsidR="00A465C8">
        <w:rPr>
          <w:rFonts w:cstheme="minorHAnsi"/>
          <w:lang w:val="de-DE"/>
        </w:rPr>
        <w:t>2</w:t>
      </w:r>
      <w:r w:rsidR="00DF5162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 xml:space="preserve">an und beantworten die </w:t>
      </w:r>
      <w:r w:rsidR="00505862">
        <w:rPr>
          <w:rFonts w:cstheme="minorHAnsi"/>
          <w:lang w:val="de-DE"/>
        </w:rPr>
        <w:t>darunter stehenden</w:t>
      </w:r>
      <w:r>
        <w:rPr>
          <w:rFonts w:cstheme="minorHAnsi"/>
          <w:lang w:val="de-DE"/>
        </w:rPr>
        <w:t xml:space="preserve"> Fragen. Sie schreiben die Antworten </w:t>
      </w:r>
      <w:r w:rsidR="00505862">
        <w:rPr>
          <w:rFonts w:cstheme="minorHAnsi"/>
          <w:lang w:val="de-DE"/>
        </w:rPr>
        <w:t>in ihr Heft</w:t>
      </w:r>
      <w:r>
        <w:rPr>
          <w:rFonts w:cstheme="minorHAnsi"/>
          <w:lang w:val="de-DE"/>
        </w:rPr>
        <w:t xml:space="preserve">. Sie können </w:t>
      </w:r>
      <w:r w:rsidR="00505862">
        <w:rPr>
          <w:rFonts w:cstheme="minorHAnsi"/>
          <w:lang w:val="de-DE"/>
        </w:rPr>
        <w:t xml:space="preserve">den Lernenden </w:t>
      </w:r>
      <w:r>
        <w:rPr>
          <w:rFonts w:cstheme="minorHAnsi"/>
          <w:lang w:val="de-DE"/>
        </w:rPr>
        <w:t xml:space="preserve">auch die Landkarte von Deutschland zeigen und dazu die Fragen aus dem Kursbuch stellen. </w:t>
      </w:r>
      <w:bookmarkEnd w:id="0"/>
    </w:p>
    <w:p w14:paraId="463D5D34" w14:textId="29DED10A" w:rsidR="005725A0" w:rsidRPr="00F03F11" w:rsidRDefault="005725A0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</w:t>
      </w:r>
      <w:bookmarkStart w:id="1" w:name="_Hlk193709491"/>
      <w:r>
        <w:rPr>
          <w:rFonts w:cstheme="minorHAnsi"/>
          <w:lang w:val="de-DE"/>
        </w:rPr>
        <w:t>Als nächste</w:t>
      </w:r>
      <w:r w:rsidR="00505862">
        <w:rPr>
          <w:rFonts w:cstheme="minorHAnsi"/>
          <w:lang w:val="de-DE"/>
        </w:rPr>
        <w:t>s bearbeiten</w:t>
      </w:r>
      <w:r>
        <w:rPr>
          <w:rFonts w:cstheme="minorHAnsi"/>
          <w:lang w:val="de-DE"/>
        </w:rPr>
        <w:t xml:space="preserve"> die SchülerInnen im </w:t>
      </w:r>
      <w:r w:rsidR="00652539">
        <w:rPr>
          <w:rFonts w:cstheme="minorHAnsi"/>
          <w:lang w:val="de-DE"/>
        </w:rPr>
        <w:t>K</w:t>
      </w:r>
      <w:r w:rsidR="00505862">
        <w:rPr>
          <w:rFonts w:cstheme="minorHAnsi"/>
          <w:lang w:val="de-DE"/>
        </w:rPr>
        <w:t>B auf</w:t>
      </w:r>
      <w:r>
        <w:rPr>
          <w:rFonts w:cstheme="minorHAnsi"/>
          <w:lang w:val="de-DE"/>
        </w:rPr>
        <w:t xml:space="preserve"> Seite 77</w:t>
      </w:r>
      <w:r w:rsidR="00505862">
        <w:rPr>
          <w:rFonts w:cstheme="minorHAnsi"/>
          <w:lang w:val="de-DE"/>
        </w:rPr>
        <w:t xml:space="preserve"> Übung 4.</w:t>
      </w:r>
      <w:r>
        <w:rPr>
          <w:rFonts w:cstheme="minorHAnsi"/>
          <w:lang w:val="de-DE"/>
        </w:rPr>
        <w:t xml:space="preserve"> </w:t>
      </w:r>
      <w:r w:rsidR="00505862">
        <w:rPr>
          <w:rFonts w:cstheme="minorHAnsi"/>
          <w:lang w:val="de-DE"/>
        </w:rPr>
        <w:t>S</w:t>
      </w:r>
      <w:r w:rsidR="00652539">
        <w:rPr>
          <w:rFonts w:cstheme="minorHAnsi"/>
          <w:lang w:val="de-DE"/>
        </w:rPr>
        <w:t xml:space="preserve">ie lesen zuerst </w:t>
      </w:r>
      <w:r w:rsidR="00547EFA">
        <w:rPr>
          <w:rFonts w:cstheme="minorHAnsi"/>
          <w:lang w:val="de-DE"/>
        </w:rPr>
        <w:t xml:space="preserve">der Reihe nach </w:t>
      </w:r>
      <w:r w:rsidR="00652539">
        <w:rPr>
          <w:rFonts w:cstheme="minorHAnsi"/>
          <w:lang w:val="de-DE"/>
        </w:rPr>
        <w:t xml:space="preserve">alle Monate und Jahreszeiten. Sie vergleichen die deutschen </w:t>
      </w:r>
      <w:r w:rsidR="00547EFA">
        <w:rPr>
          <w:rFonts w:cstheme="minorHAnsi"/>
          <w:lang w:val="de-DE"/>
        </w:rPr>
        <w:t xml:space="preserve">und englischen </w:t>
      </w:r>
      <w:r w:rsidR="00652539">
        <w:rPr>
          <w:rFonts w:cstheme="minorHAnsi"/>
          <w:lang w:val="de-DE"/>
        </w:rPr>
        <w:t>Monat</w:t>
      </w:r>
      <w:r w:rsidR="00547EFA">
        <w:rPr>
          <w:rFonts w:cstheme="minorHAnsi"/>
          <w:lang w:val="de-DE"/>
        </w:rPr>
        <w:t>snamen, in denen es</w:t>
      </w:r>
      <w:r w:rsidR="00652539">
        <w:rPr>
          <w:rFonts w:cstheme="minorHAnsi"/>
          <w:lang w:val="de-DE"/>
        </w:rPr>
        <w:t xml:space="preserve"> sehr viele Ähnlichkeiten</w:t>
      </w:r>
      <w:r w:rsidR="00547EFA">
        <w:rPr>
          <w:rFonts w:cstheme="minorHAnsi"/>
          <w:lang w:val="de-DE"/>
        </w:rPr>
        <w:t xml:space="preserve"> gibt</w:t>
      </w:r>
      <w:r w:rsidR="00652539">
        <w:rPr>
          <w:rFonts w:cstheme="minorHAnsi"/>
          <w:lang w:val="de-DE"/>
        </w:rPr>
        <w:t xml:space="preserve">. Danach </w:t>
      </w:r>
      <w:r w:rsidR="00C50322">
        <w:rPr>
          <w:rFonts w:cstheme="minorHAnsi"/>
          <w:lang w:val="de-DE"/>
        </w:rPr>
        <w:t>fragen Sie, welche Monate den jeweiligen Jahreszeiten zugeordnet werden können</w:t>
      </w:r>
      <w:r w:rsidR="00652539">
        <w:rPr>
          <w:rFonts w:cstheme="minorHAnsi"/>
          <w:lang w:val="de-DE"/>
        </w:rPr>
        <w:t xml:space="preserve">. Die Klasse wiederholt ein paar Mal </w:t>
      </w:r>
      <w:r w:rsidR="00C50322">
        <w:rPr>
          <w:rFonts w:cstheme="minorHAnsi"/>
          <w:lang w:val="de-DE"/>
        </w:rPr>
        <w:t>das</w:t>
      </w:r>
      <w:r w:rsidR="00652539">
        <w:rPr>
          <w:rFonts w:cstheme="minorHAnsi"/>
          <w:lang w:val="de-DE"/>
        </w:rPr>
        <w:t xml:space="preserve"> neue Vokabular</w:t>
      </w:r>
      <w:r w:rsidR="00C50322">
        <w:rPr>
          <w:rFonts w:cstheme="minorHAnsi"/>
          <w:lang w:val="de-DE"/>
        </w:rPr>
        <w:t>, um die Aussprache zu üben</w:t>
      </w:r>
      <w:r w:rsidR="00652539">
        <w:rPr>
          <w:rFonts w:cstheme="minorHAnsi"/>
          <w:lang w:val="de-DE"/>
        </w:rPr>
        <w:t xml:space="preserve">. </w:t>
      </w:r>
      <w:r w:rsidR="00032175">
        <w:rPr>
          <w:rFonts w:cstheme="minorHAnsi"/>
          <w:lang w:val="de-DE"/>
        </w:rPr>
        <w:t>Dann ergänzen</w:t>
      </w:r>
      <w:r w:rsidR="00652539">
        <w:rPr>
          <w:rFonts w:cstheme="minorHAnsi"/>
          <w:lang w:val="de-DE"/>
        </w:rPr>
        <w:t xml:space="preserve"> die SchülerInnen</w:t>
      </w:r>
      <w:r>
        <w:rPr>
          <w:rFonts w:cstheme="minorHAnsi"/>
          <w:lang w:val="de-DE"/>
        </w:rPr>
        <w:t xml:space="preserve"> </w:t>
      </w:r>
      <w:r w:rsidR="00652539">
        <w:rPr>
          <w:rFonts w:cstheme="minorHAnsi"/>
          <w:lang w:val="de-DE"/>
        </w:rPr>
        <w:t xml:space="preserve">die Sätze. Sie </w:t>
      </w:r>
      <w:r w:rsidR="00032175">
        <w:rPr>
          <w:rFonts w:cstheme="minorHAnsi"/>
          <w:lang w:val="de-DE"/>
        </w:rPr>
        <w:t>ordnen</w:t>
      </w:r>
      <w:r w:rsidR="00652539">
        <w:rPr>
          <w:rFonts w:cstheme="minorHAnsi"/>
          <w:lang w:val="de-DE"/>
        </w:rPr>
        <w:t xml:space="preserve"> </w:t>
      </w:r>
      <w:r w:rsidR="00032175">
        <w:rPr>
          <w:rFonts w:cstheme="minorHAnsi"/>
          <w:lang w:val="de-DE"/>
        </w:rPr>
        <w:t xml:space="preserve">den Jahreszeiten </w:t>
      </w:r>
      <w:r w:rsidR="00652539">
        <w:rPr>
          <w:rFonts w:cstheme="minorHAnsi"/>
          <w:lang w:val="de-DE"/>
        </w:rPr>
        <w:t>das typische Wetter zu.</w:t>
      </w:r>
      <w:bookmarkEnd w:id="1"/>
      <w:r w:rsidR="00652539">
        <w:rPr>
          <w:rFonts w:cstheme="minorHAnsi"/>
          <w:lang w:val="de-DE"/>
        </w:rPr>
        <w:t xml:space="preserve"> </w:t>
      </w:r>
    </w:p>
    <w:p w14:paraId="1DE8C1E9" w14:textId="30A11934" w:rsidR="001861D5" w:rsidRPr="000847A5" w:rsidRDefault="00A63D0B" w:rsidP="00995CE2">
      <w:pPr>
        <w:jc w:val="both"/>
        <w:rPr>
          <w:rFonts w:ascii="Segoe UI Symbol" w:hAnsi="Segoe UI Symbol"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7. </w:t>
      </w:r>
      <w:r w:rsidR="00032175">
        <w:rPr>
          <w:rFonts w:cstheme="minorHAnsi"/>
          <w:lang w:val="de-DE" w:eastAsia="ja-JP"/>
        </w:rPr>
        <w:t xml:space="preserve">Zur Festigung des Wortschatzes </w:t>
      </w:r>
      <w:r w:rsidR="00685111">
        <w:rPr>
          <w:rFonts w:cstheme="minorHAnsi"/>
          <w:lang w:val="de-DE" w:eastAsia="ja-JP"/>
        </w:rPr>
        <w:t>machen die SchülerInnen Übung 2 und 3 auf Seite 76/77 im AB laut Aufgabenstellung.</w:t>
      </w:r>
      <w:r w:rsidR="000847A5">
        <w:rPr>
          <w:rFonts w:cstheme="minorHAnsi"/>
          <w:lang w:val="de-DE" w:eastAsia="ja-JP"/>
        </w:rPr>
        <w:t xml:space="preserve"> </w:t>
      </w:r>
    </w:p>
    <w:p w14:paraId="06FAF928" w14:textId="05EDA004" w:rsidR="00973CAD" w:rsidRDefault="006D594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0554C9" w:rsidRPr="000554C9">
        <w:rPr>
          <w:rFonts w:cstheme="minorHAnsi"/>
          <w:lang w:val="de-DE"/>
        </w:rPr>
        <w:t xml:space="preserve">. </w:t>
      </w:r>
      <w:bookmarkStart w:id="2" w:name="_Hlk193710562"/>
      <w:r w:rsidR="00973CAD" w:rsidRPr="000554C9">
        <w:rPr>
          <w:rFonts w:cstheme="minorHAnsi"/>
          <w:lang w:val="de-DE"/>
        </w:rPr>
        <w:t xml:space="preserve">Um den </w:t>
      </w:r>
      <w:r w:rsidR="009F0685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652539">
        <w:rPr>
          <w:rFonts w:cstheme="minorHAnsi"/>
          <w:lang w:val="de-DE"/>
        </w:rPr>
        <w:t>beantworten</w:t>
      </w:r>
      <w:r w:rsidR="000554C9" w:rsidRPr="000554C9">
        <w:rPr>
          <w:rFonts w:cstheme="minorHAnsi"/>
          <w:lang w:val="de-DE"/>
        </w:rPr>
        <w:t xml:space="preserve"> die SchülerInnen </w:t>
      </w:r>
      <w:r w:rsidR="009F0685">
        <w:rPr>
          <w:rFonts w:cstheme="minorHAnsi"/>
          <w:lang w:val="de-DE"/>
        </w:rPr>
        <w:t xml:space="preserve">die </w:t>
      </w:r>
      <w:r w:rsidR="00652539">
        <w:rPr>
          <w:rFonts w:cstheme="minorHAnsi"/>
          <w:lang w:val="de-DE"/>
        </w:rPr>
        <w:t>zwei Fragen</w:t>
      </w:r>
      <w:r w:rsidR="000554C9" w:rsidRPr="000554C9">
        <w:rPr>
          <w:rFonts w:cstheme="minorHAnsi"/>
          <w:lang w:val="de-DE"/>
        </w:rPr>
        <w:t xml:space="preserve"> </w:t>
      </w:r>
      <w:r w:rsidR="009F0685">
        <w:rPr>
          <w:rFonts w:cstheme="minorHAnsi"/>
          <w:lang w:val="de-DE"/>
        </w:rPr>
        <w:t>zu ihren persönlichen Vorlieben</w:t>
      </w:r>
      <w:r w:rsidR="009F0685" w:rsidRPr="000847A5">
        <w:rPr>
          <w:rFonts w:cstheme="minorHAnsi"/>
          <w:lang w:val="de-DE"/>
        </w:rPr>
        <w:t xml:space="preserve"> </w:t>
      </w:r>
      <w:r w:rsidR="000847A5" w:rsidRPr="000847A5">
        <w:rPr>
          <w:rFonts w:cstheme="minorHAnsi"/>
          <w:lang w:val="de-DE"/>
        </w:rPr>
        <w:t xml:space="preserve">aus </w:t>
      </w:r>
      <w:r w:rsidR="009F0685">
        <w:rPr>
          <w:rFonts w:cstheme="minorHAnsi"/>
          <w:lang w:val="de-DE"/>
        </w:rPr>
        <w:t>Übung 4 im</w:t>
      </w:r>
      <w:r w:rsidR="000847A5" w:rsidRPr="000847A5">
        <w:rPr>
          <w:rFonts w:cstheme="minorHAnsi"/>
          <w:lang w:val="de-DE"/>
        </w:rPr>
        <w:t xml:space="preserve"> </w:t>
      </w:r>
      <w:r w:rsidR="00652539">
        <w:rPr>
          <w:rFonts w:cstheme="minorHAnsi"/>
          <w:lang w:val="de-DE"/>
        </w:rPr>
        <w:t>K</w:t>
      </w:r>
      <w:r w:rsidR="009F0685">
        <w:rPr>
          <w:rFonts w:cstheme="minorHAnsi"/>
          <w:lang w:val="de-DE"/>
        </w:rPr>
        <w:t>B</w:t>
      </w:r>
      <w:r w:rsidR="000847A5" w:rsidRPr="000847A5">
        <w:rPr>
          <w:rFonts w:cstheme="minorHAnsi"/>
          <w:lang w:val="de-DE"/>
        </w:rPr>
        <w:t xml:space="preserve"> auf Seite </w:t>
      </w:r>
      <w:r w:rsidR="00652539">
        <w:rPr>
          <w:rFonts w:cstheme="minorHAnsi"/>
          <w:lang w:val="de-DE"/>
        </w:rPr>
        <w:t>77</w:t>
      </w:r>
      <w:r>
        <w:rPr>
          <w:rFonts w:cstheme="minorHAnsi"/>
          <w:lang w:val="de-DE"/>
        </w:rPr>
        <w:t>.</w:t>
      </w:r>
      <w:r w:rsidR="000847A5">
        <w:rPr>
          <w:rFonts w:cstheme="minorHAnsi"/>
          <w:lang w:val="de-DE"/>
        </w:rPr>
        <w:t xml:space="preserve"> Überprüfen Sie die Korrektheit im Plenum.</w:t>
      </w:r>
      <w:bookmarkEnd w:id="2"/>
      <w:r w:rsidR="000847A5">
        <w:rPr>
          <w:rFonts w:cstheme="minorHAnsi"/>
          <w:lang w:val="de-DE"/>
        </w:rPr>
        <w:t xml:space="preserve"> </w:t>
      </w:r>
    </w:p>
    <w:p w14:paraId="1FAE22D9" w14:textId="7ACA1984" w:rsidR="00652539" w:rsidRPr="000554C9" w:rsidRDefault="00652539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9. </w:t>
      </w:r>
      <w:r w:rsidRPr="00B208F8">
        <w:rPr>
          <w:rFonts w:cstheme="minorHAnsi"/>
          <w:lang w:val="de-DE"/>
        </w:rPr>
        <w:t>Hausaufgabe: A</w:t>
      </w:r>
      <w:r w:rsidR="009F0685">
        <w:rPr>
          <w:rFonts w:cstheme="minorHAnsi"/>
          <w:lang w:val="de-DE"/>
        </w:rPr>
        <w:t>B S. 76</w:t>
      </w:r>
      <w:r w:rsidRPr="00B208F8">
        <w:rPr>
          <w:rFonts w:cstheme="minorHAnsi"/>
          <w:lang w:val="de-DE"/>
        </w:rPr>
        <w:t xml:space="preserve"> Übung </w:t>
      </w:r>
      <w:r>
        <w:rPr>
          <w:rFonts w:cstheme="minorHAnsi"/>
          <w:lang w:val="de-DE"/>
        </w:rPr>
        <w:t>1</w:t>
      </w:r>
      <w:r w:rsidRPr="00B208F8">
        <w:rPr>
          <w:rFonts w:cstheme="minorHAnsi"/>
          <w:lang w:val="de-DE"/>
        </w:rPr>
        <w:t xml:space="preserve"> (nicht obligatorisch)</w:t>
      </w:r>
      <w:r>
        <w:rPr>
          <w:rFonts w:cstheme="minorHAnsi"/>
          <w:lang w:val="de-DE"/>
        </w:rPr>
        <w:t xml:space="preserve"> </w:t>
      </w:r>
    </w:p>
    <w:p w14:paraId="6D187A22" w14:textId="03EF4E9A" w:rsidR="00511297" w:rsidRPr="00275FD8" w:rsidRDefault="00652539" w:rsidP="00652539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</w:t>
      </w:r>
      <w:bookmarkStart w:id="3" w:name="_GoBack"/>
      <w:bookmarkEnd w:id="3"/>
      <w:r w:rsidR="00663CE1" w:rsidRPr="00F03F11">
        <w:rPr>
          <w:rFonts w:cstheme="minorHAnsi"/>
          <w:lang w:val="de-DE"/>
        </w:rPr>
        <w:t>e sich.</w:t>
      </w:r>
    </w:p>
    <w:sectPr w:rsidR="00511297" w:rsidRPr="00275FD8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CE001" w14:textId="77777777" w:rsidR="00262838" w:rsidRDefault="00262838" w:rsidP="00194803">
      <w:pPr>
        <w:spacing w:after="0" w:line="240" w:lineRule="auto"/>
      </w:pPr>
      <w:r>
        <w:separator/>
      </w:r>
    </w:p>
  </w:endnote>
  <w:endnote w:type="continuationSeparator" w:id="0">
    <w:p w14:paraId="32BD1B07" w14:textId="77777777" w:rsidR="00262838" w:rsidRDefault="00262838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08FAD" w14:textId="77777777" w:rsidR="00262838" w:rsidRDefault="00262838" w:rsidP="00194803">
      <w:pPr>
        <w:spacing w:after="0" w:line="240" w:lineRule="auto"/>
      </w:pPr>
      <w:r>
        <w:separator/>
      </w:r>
    </w:p>
  </w:footnote>
  <w:footnote w:type="continuationSeparator" w:id="0">
    <w:p w14:paraId="43EE771B" w14:textId="77777777" w:rsidR="00262838" w:rsidRDefault="00262838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26E3AF9D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4A2D29">
      <w:rPr>
        <w:b/>
        <w:sz w:val="24"/>
        <w:szCs w:val="24"/>
        <w:lang w:val="de-DE"/>
      </w:rPr>
      <w:t>5</w:t>
    </w:r>
    <w:r w:rsidR="0096514A">
      <w:rPr>
        <w:b/>
        <w:sz w:val="24"/>
        <w:szCs w:val="24"/>
        <w:lang w:val="de-DE"/>
      </w:rPr>
      <w:t>3</w:t>
    </w:r>
  </w:p>
  <w:p w14:paraId="5F0B6909" w14:textId="008A0C36" w:rsidR="00194803" w:rsidRPr="0096514A" w:rsidRDefault="0096514A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96514A">
      <w:rPr>
        <w:rFonts w:cstheme="minorHAnsi"/>
        <w:b/>
        <w:sz w:val="24"/>
        <w:szCs w:val="24"/>
        <w:lang w:val="de-DE"/>
      </w:rPr>
      <w:t>Wie ist das Wetter heute?</w:t>
    </w:r>
    <w:r w:rsidR="007A7841" w:rsidRPr="0096514A">
      <w:rPr>
        <w:rFonts w:cstheme="minorHAnsi"/>
        <w:b/>
        <w:sz w:val="24"/>
        <w:szCs w:val="24"/>
        <w:lang w:val="de-DE"/>
      </w:rPr>
      <w:t xml:space="preserve"> </w:t>
    </w:r>
    <w:r w:rsidR="000E2E0F" w:rsidRPr="0096514A">
      <w:rPr>
        <w:rFonts w:cstheme="minorHAnsi"/>
        <w:b/>
        <w:sz w:val="24"/>
        <w:szCs w:val="24"/>
        <w:lang w:val="de-DE"/>
      </w:rPr>
      <w:t xml:space="preserve"> </w:t>
    </w:r>
    <w:r w:rsidR="00194803" w:rsidRPr="0096514A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175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E1CC0"/>
    <w:rsid w:val="000E2E0F"/>
    <w:rsid w:val="00126F62"/>
    <w:rsid w:val="001861D5"/>
    <w:rsid w:val="00194803"/>
    <w:rsid w:val="00196730"/>
    <w:rsid w:val="001A7EBC"/>
    <w:rsid w:val="001F10F0"/>
    <w:rsid w:val="00225C94"/>
    <w:rsid w:val="00240BF1"/>
    <w:rsid w:val="002512FF"/>
    <w:rsid w:val="00262838"/>
    <w:rsid w:val="00275FD8"/>
    <w:rsid w:val="0029383E"/>
    <w:rsid w:val="00294685"/>
    <w:rsid w:val="002D12F9"/>
    <w:rsid w:val="002E4EFD"/>
    <w:rsid w:val="002F5A1E"/>
    <w:rsid w:val="002F5AF2"/>
    <w:rsid w:val="002F65AE"/>
    <w:rsid w:val="003571BE"/>
    <w:rsid w:val="003A69E4"/>
    <w:rsid w:val="003B3760"/>
    <w:rsid w:val="003B4005"/>
    <w:rsid w:val="003C2AA5"/>
    <w:rsid w:val="003D7B25"/>
    <w:rsid w:val="003E56B9"/>
    <w:rsid w:val="003F09C0"/>
    <w:rsid w:val="00427CBF"/>
    <w:rsid w:val="00434764"/>
    <w:rsid w:val="00436D9F"/>
    <w:rsid w:val="0044450C"/>
    <w:rsid w:val="004511E6"/>
    <w:rsid w:val="00453753"/>
    <w:rsid w:val="004A2D29"/>
    <w:rsid w:val="004A65B4"/>
    <w:rsid w:val="004C0F3B"/>
    <w:rsid w:val="004E6DFA"/>
    <w:rsid w:val="00505862"/>
    <w:rsid w:val="00506E09"/>
    <w:rsid w:val="00511297"/>
    <w:rsid w:val="00527A3D"/>
    <w:rsid w:val="00547EFA"/>
    <w:rsid w:val="00556B28"/>
    <w:rsid w:val="005725A0"/>
    <w:rsid w:val="00574B2E"/>
    <w:rsid w:val="00586290"/>
    <w:rsid w:val="0059756B"/>
    <w:rsid w:val="006040D1"/>
    <w:rsid w:val="00604D9A"/>
    <w:rsid w:val="0062793E"/>
    <w:rsid w:val="00652539"/>
    <w:rsid w:val="00663CE1"/>
    <w:rsid w:val="00685111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A7841"/>
    <w:rsid w:val="007E062B"/>
    <w:rsid w:val="00805748"/>
    <w:rsid w:val="008118E0"/>
    <w:rsid w:val="00820ABA"/>
    <w:rsid w:val="008614E3"/>
    <w:rsid w:val="0088065B"/>
    <w:rsid w:val="00884D3E"/>
    <w:rsid w:val="00886F50"/>
    <w:rsid w:val="008A63E4"/>
    <w:rsid w:val="008B4CDE"/>
    <w:rsid w:val="008D6B16"/>
    <w:rsid w:val="009259CF"/>
    <w:rsid w:val="0093798D"/>
    <w:rsid w:val="0095540E"/>
    <w:rsid w:val="0096514A"/>
    <w:rsid w:val="0097179D"/>
    <w:rsid w:val="00973CAD"/>
    <w:rsid w:val="00995CE2"/>
    <w:rsid w:val="009B10A1"/>
    <w:rsid w:val="009C2739"/>
    <w:rsid w:val="009F0685"/>
    <w:rsid w:val="00A41C2D"/>
    <w:rsid w:val="00A4495A"/>
    <w:rsid w:val="00A465C8"/>
    <w:rsid w:val="00A562CD"/>
    <w:rsid w:val="00A63D0B"/>
    <w:rsid w:val="00A82918"/>
    <w:rsid w:val="00A87847"/>
    <w:rsid w:val="00AB768B"/>
    <w:rsid w:val="00AC7CC5"/>
    <w:rsid w:val="00B26F8D"/>
    <w:rsid w:val="00B27694"/>
    <w:rsid w:val="00B303D0"/>
    <w:rsid w:val="00B72575"/>
    <w:rsid w:val="00BB5551"/>
    <w:rsid w:val="00BD066E"/>
    <w:rsid w:val="00BE5CEC"/>
    <w:rsid w:val="00C162C2"/>
    <w:rsid w:val="00C34772"/>
    <w:rsid w:val="00C3483B"/>
    <w:rsid w:val="00C46FFF"/>
    <w:rsid w:val="00C50322"/>
    <w:rsid w:val="00C66157"/>
    <w:rsid w:val="00C67C7D"/>
    <w:rsid w:val="00CC6027"/>
    <w:rsid w:val="00CF3AFC"/>
    <w:rsid w:val="00CF4C17"/>
    <w:rsid w:val="00CF7407"/>
    <w:rsid w:val="00DB4DE0"/>
    <w:rsid w:val="00DB5591"/>
    <w:rsid w:val="00DD57CF"/>
    <w:rsid w:val="00DF5162"/>
    <w:rsid w:val="00E11A89"/>
    <w:rsid w:val="00E372FB"/>
    <w:rsid w:val="00E54DBB"/>
    <w:rsid w:val="00E5679D"/>
    <w:rsid w:val="00E65E9E"/>
    <w:rsid w:val="00EF7990"/>
    <w:rsid w:val="00F00436"/>
    <w:rsid w:val="00F03F11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4</cp:revision>
  <dcterms:created xsi:type="dcterms:W3CDTF">2025-03-03T17:28:00Z</dcterms:created>
  <dcterms:modified xsi:type="dcterms:W3CDTF">2025-03-24T11:14:00Z</dcterms:modified>
</cp:coreProperties>
</file>